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24" w:rsidRPr="00300624" w:rsidRDefault="00300624" w:rsidP="003006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СКОРО В ШКОЛУ!</w:t>
      </w:r>
    </w:p>
    <w:p w:rsidR="00300624" w:rsidRPr="00A035F5" w:rsidRDefault="00300624" w:rsidP="00300624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Как быстро летит время! Еще совсем недавно вы радовались появлению на свет малыша, его первым шагам, словам и поступкам. И вот он уже становится школьником.</w:t>
      </w:r>
    </w:p>
    <w:p w:rsidR="00300624" w:rsidRPr="00A035F5" w:rsidRDefault="00300624" w:rsidP="00300624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1 сентября! С этим днем у каждого связано светлое и трогательное воспоминание. Рядом с первоклассниками - мамы, папы, бабушки и дедушки - все волнуются. Как там мой? Не испугается ли? Не подкачает? Как сложится его школьная жизнь? Это зависит от того, каким ребенок пришел в первый класс. Это в некотором роде экзамен для всей семьи.</w:t>
      </w:r>
    </w:p>
    <w:p w:rsidR="00300624" w:rsidRPr="00A035F5" w:rsidRDefault="00300624" w:rsidP="00300624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Понаблюдайте, как ученики идут в школу в первый раз. Некоторые из них крепко держатся за мамину руку, а некоторые демонстрируют свою самостоятельность и гордо шагают впереди сопровождающих их взрослых. Но даже этим смельчакам немного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боязно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. Встречаются и такие малыши, которые долго не могут оторваться от родителей и последовать за учителем в класс.</w:t>
      </w:r>
    </w:p>
    <w:p w:rsidR="00300624" w:rsidRPr="00A035F5" w:rsidRDefault="00300624" w:rsidP="00300624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Для ребенка этот день - начало нового этапа в жизни. Учение становится главной его обязанностью. Теперь его поступки, отношения со сверстниками и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взрослыми будут рассматриваться через призму этих новых обязанностей.</w:t>
      </w:r>
    </w:p>
    <w:p w:rsidR="00300624" w:rsidRPr="00A035F5" w:rsidRDefault="00300624" w:rsidP="003006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Надо понять состояние внутренней тревоги новичка - очень хочется стать учеником, но уже сложилось понимание (или хотя бы предчувствие) того, что с ученика теперь иной спрос.</w:t>
      </w:r>
    </w:p>
    <w:p w:rsidR="00300624" w:rsidRPr="00A035F5" w:rsidRDefault="00300624" w:rsidP="00300624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Как правило, будущие первоклассники с радостью и нетерпением ждут 1 сентября: их привлекает и внешняя сторона школьной жизни, и то, что теперь они ученики. И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важное - они хотят учиться. Именно это помогает первокласснику быстро и в большинстве случаев безболезненно усвоить новые требования, касающиеся его обязанностей, правил поведения в классе, распорядка дня.</w:t>
      </w:r>
    </w:p>
    <w:p w:rsidR="00300624" w:rsidRPr="00300624" w:rsidRDefault="00300624" w:rsidP="00300624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Эта готовность к учению нуждается, конечно, и в родительской поддержке. Если в семье было заложено правильное отношение к учению, дети, поступая в школу, уже достаточно ясно представляют себе, зачем надо хорошо учиться. Если родители делают упор лишь на формальную готовность ребенка к школе, то его учение может стать отбыванием тяжкой повинности. Запугивание трудностями школьной жизни или неуместная жалость по поводу предполагаемых строгостей могут сделать ребенка беспомощным и растерянным перед требованиями учителя.</w:t>
      </w:r>
    </w:p>
    <w:p w:rsidR="00BD553D" w:rsidRPr="00BD553D" w:rsidRDefault="00BD553D" w:rsidP="00BD55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Мы идё</w:t>
      </w:r>
      <w:r w:rsidRPr="00BD553D">
        <w:rPr>
          <w:rFonts w:ascii="Times New Roman" w:hAnsi="Times New Roman" w:cs="Times New Roman"/>
          <w:b/>
          <w:sz w:val="28"/>
          <w:szCs w:val="28"/>
        </w:rPr>
        <w:t>м в первый класс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Поступление в школу для ребенка – это стресс.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нового и непривычного видит он в школе. Особенность сегодняшних детей, пришедших в первый класс, – быстрая утомляемость. На первом уроке они откровенно зевают, на третьем – лежат на партах. Чем мы, взрослые, можем помочь ребенку? 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 xml:space="preserve">Ваш ребенок </w:t>
      </w:r>
      <w:proofErr w:type="spellStart"/>
      <w:r w:rsidRPr="00A035F5">
        <w:rPr>
          <w:rFonts w:ascii="Times New Roman" w:hAnsi="Times New Roman" w:cs="Times New Roman"/>
          <w:b/>
          <w:sz w:val="28"/>
          <w:szCs w:val="28"/>
        </w:rPr>
        <w:t>гиперактивный</w:t>
      </w:r>
      <w:proofErr w:type="spellEnd"/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Такого ребенка часто называют «живчиком», «вечным двигателем», неутомимым. Малыш, встав на ножки, сразу побежал, с тех пор торопится куда-то, опережая сам себя. Он весь как будто на шарнирах. Особенно непослушны руки, они все трогают, хватают, ломают, дергают, бросают. А ноги? У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гиперактивного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ребенка нет такого слова, как «ходьба», его ноги целый день носятся, кого-то догоняют, вскакивают, перепрыгивают. Даже голова у этого ребенка в постоянном движении. Но стараясь увидеть больше, ребенок редко улавливает суть. 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Развод и ребенок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Все семьи разные, со своими устоями, традициями, законами. Как нет одинаково счастливых семей, так и семейные проблемы всегда индивидуальны. В наше время не стыдно говорить “я разведена”, неполных семей становится все больше. Хорошо это или плохо? Чаще всего к разводу идут долго, у супругов накапливается недовольство друг другом, напряжение, они уже не могут жить, как раньше, и семья распадается.    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Если развод необходим родителям, он необходим и ребенку, поскольку после развода появляется возможность гармонизации жизни каждого из супругов. Намного тяжелее для ребенка (да и для взрослого) жить в состоянии “хронического” развода, когда взрослые живут под одной крышей, но фактически уже не являются семьей. В семье, где постоянная напряженная обстановка, бесконечные конфликты, ребенок чувствует себя вдвойне несчастным. Но, с другой стороны, даже самый оправданный развод может стать для него сильнейшим потрясением. 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Утомление - одна из причин плохого поведения ребенка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Сегодня мы поговорим о наиболее часто задаваемом вопросе родителей  детей: "Почему ребенок начинает плохо себя вести?" 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Вариантов ответа несколько. Это и возрастные кризисы, и перенесенная или начинающаяся болезнь, и резкая смена стиля воспитания, сильный </w:t>
      </w:r>
      <w:r w:rsidRPr="00A035F5">
        <w:rPr>
          <w:rFonts w:ascii="Times New Roman" w:hAnsi="Times New Roman" w:cs="Times New Roman"/>
          <w:sz w:val="28"/>
          <w:szCs w:val="28"/>
        </w:rPr>
        <w:lastRenderedPageBreak/>
        <w:t xml:space="preserve">стресс. Но чаще причина изменения поведения ребенка проста - это усталость, утомление… 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Если ребенок часто утомляется, ослабевает его иммунитет, изменяются  психические реакции и, как следствие,  часто болеет. Для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переутомления необходимо соблюдать режим, но не тот, который описан в книгах, а режим, подходящий именно для Вашего ребенка. Чтобы выработать такой "личностно-ориентированный" режим, нужно уметь прислушиваться к своему ребенку, вовремя замечать признаки усталости, голода, грусти и т.д. Внимательной маме сделать это несложно.</w:t>
      </w:r>
    </w:p>
    <w:p w:rsidR="00BD553D" w:rsidRPr="00A035F5" w:rsidRDefault="00BD553D" w:rsidP="00BD55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Default="004B728A"/>
    <w:p w:rsidR="004B728A" w:rsidRDefault="004B728A" w:rsidP="004B728A"/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Особенности адаптации первоклассников.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Психологи выделяют </w:t>
      </w:r>
      <w:r w:rsidRPr="00A035F5">
        <w:rPr>
          <w:rFonts w:ascii="Times New Roman" w:hAnsi="Times New Roman" w:cs="Times New Roman"/>
          <w:b/>
          <w:sz w:val="28"/>
          <w:szCs w:val="28"/>
        </w:rPr>
        <w:t>три группы факторов</w:t>
      </w:r>
      <w:r w:rsidRPr="00A035F5">
        <w:rPr>
          <w:rFonts w:ascii="Times New Roman" w:hAnsi="Times New Roman" w:cs="Times New Roman"/>
          <w:sz w:val="28"/>
          <w:szCs w:val="28"/>
        </w:rPr>
        <w:t>, влияющих на успешность адаптации первоклассников.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1 группа - физиологические условия адаптации: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режим дня первоклассника,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-создание условий для двигательной активности в школе и дома,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-организация рабочего места ребенка в школе и дома,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-предупреждение нарушения зрения и осанки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-развитие мелкой моторики,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-организация правильного питания в школе и дома,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-наблюдение за состоянием здоровья детей в школе и дома.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2 группа - психологические условия адаптации: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-создание благоприятного психологического климата в школе и дома,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-воспитание самооценки ребенка,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-интерес к успехам и трудностям ребенка со стороны учителя и родителей,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-единство требований со стороны школы и семьи,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-неформальное общение родителей с ребенком после школьного дня,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-общение членов нового коллектива вне школы,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-недопустимость сарказма, насмешки к неудачам ребенка,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-исключение физических и психологических мер наказания за неудовлетворительные успехи в учебе,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-поощрение ребенка за малейшие успехи.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3 группа - социальные условия адаптации: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-создание дома уголка школьника,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-рациональная организация досуга ребенка,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-наделение ребенка посильными обязанностями в школе и дома,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-предоставление определенной самостоятельности ребенку,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-обсуждение с ребенком правил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Симона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Соловейчика.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 xml:space="preserve">Правила педагога и психолога </w:t>
      </w:r>
      <w:proofErr w:type="spellStart"/>
      <w:r w:rsidRPr="00A035F5">
        <w:rPr>
          <w:rFonts w:ascii="Times New Roman" w:hAnsi="Times New Roman" w:cs="Times New Roman"/>
          <w:b/>
          <w:i/>
          <w:sz w:val="28"/>
          <w:szCs w:val="28"/>
        </w:rPr>
        <w:t>Симона</w:t>
      </w:r>
      <w:proofErr w:type="spellEnd"/>
      <w:r w:rsidRPr="00A035F5">
        <w:rPr>
          <w:rFonts w:ascii="Times New Roman" w:hAnsi="Times New Roman" w:cs="Times New Roman"/>
          <w:b/>
          <w:i/>
          <w:sz w:val="28"/>
          <w:szCs w:val="28"/>
        </w:rPr>
        <w:t xml:space="preserve"> Соловейчика.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отнимай чужого, но и своего не отдавай.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*Попросили - дай, пытаются отнять - старайся защищаться.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дерись без причины.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*Зовут играть - иди, не зовут - спроси разрешения играть вместе, это не стыдно.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*Играй честно, не подводи своих товарищей.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*Не дразни никого, не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канючь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, не выпрашивай ничего.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*Будь внимателен везде, где нужно проявить внимательность.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*Из-за отметок не плачь, будь гордым.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спорь с учителем из-за отметок и не обижайся на него.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*Старайся делать все вовремя и думать о хороших результатах, они обязательно у тебя будут.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*Не ябедничай и не наговаривай ни на кого.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*Старайся быть аккуратным.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говори: «Давай дружить! Давай играть вместе!»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*Помни: ты не лучше и не хуже всех – ты - это ты!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Обсуждение с ребенком данных правил позволит ему быстрее адаптироваться в новой социальной среде.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Режимные моменты обучения в 1 классе.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учебная неделя - 5 дней;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сентябрь-октябрь - адаптационный период (по три основных урока: чтение, письмо, математика);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ежедневная динамическая пауза после второго (третьего) урока;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уроки по 35 минут;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дополнительные каникулы в феврале;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окончание учебного года - 25 мая;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отсутствие домашних заданий;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безотметочное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обучение;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все уроки ведет один учитель;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один день в неделю (среда или четверг) разгрузочный - отсутствуют сложные предметы;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ведущий вид деятельности на уроках - дидактическая игра;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частая смена деятельности и динамических поз на уроке;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- организация горячих завтраков после второго урока.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Десять советов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1. Помните, что вы выбираете школу не для себя, а для ребенка. Попробуйте учесть все факторы, которые будут влиять на процесс обучения.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Совет 2. Заранее познакомьтесь со школой, педагогическим коллективом, условиями обучения.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3. Выясните, по какой программе будет учиться ваш ребенок, какая у него будет нагрузка (сколько уроков в день, есть ли обязательные дополнительные занятия).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4. Узнайте, когда начинаются занятия, и рассчитайте, сколько времени уйдет на дорогу в школу. Добавьте еще час на утренние процедуры и завтрак.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5. Постарайтесь познакомиться и побеседовать с учительницей вашего ребенка. Подумайте, насколько она сможет учесть его особенности.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6. Уточните, в какое время будут заканчиваться все занятия ребенка в школе. Это необходимо если вы планируете какие-либо дополнительные занятия (музыкальная школа, кружки, секции).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7. Подготовьте место для занятий ребенка дома.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8. Не настраивайте ребенка только на успех, но и не запугивайте неудачами.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Совет 9. Не относитесь к первым неудачам ребенка как к краху всех ваших надежд. Помните: ему очень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нужны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ваша вера в него, умная помощь и поддержка.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Совет 10. Помните, что адаптация к школе – непростой процесс, и происходит он совсем не быстро. Первые месяцы могут быть очень сложными. Хорошо, если в этот период привыкания к школе кто-то из взрослых будет рядом с ребенком.</w:t>
      </w: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728A" w:rsidRPr="00A035F5" w:rsidRDefault="004B728A" w:rsidP="004B72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2F49" w:rsidRPr="004B728A" w:rsidRDefault="00AF2F49" w:rsidP="004B728A"/>
    <w:sectPr w:rsidR="00AF2F49" w:rsidRPr="004B728A" w:rsidSect="003006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553D"/>
    <w:rsid w:val="00300624"/>
    <w:rsid w:val="004B728A"/>
    <w:rsid w:val="006A101F"/>
    <w:rsid w:val="008F0E27"/>
    <w:rsid w:val="00AF2F49"/>
    <w:rsid w:val="00B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1365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2017-08-29T11:10:00Z</dcterms:created>
  <dcterms:modified xsi:type="dcterms:W3CDTF">2017-08-29T11:36:00Z</dcterms:modified>
</cp:coreProperties>
</file>